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4" w:rsidRDefault="00D334E4" w:rsidP="00D334E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ИНФОРМАЦИОННАЯ КАРТОЧКА</w:t>
      </w:r>
    </w:p>
    <w:p w:rsidR="00D334E4" w:rsidRDefault="00D334E4" w:rsidP="00D334E4">
      <w:pPr>
        <w:jc w:val="center"/>
        <w:rPr>
          <w:b/>
          <w:u w:val="single"/>
        </w:rPr>
      </w:pPr>
      <w:r>
        <w:rPr>
          <w:b/>
          <w:u w:val="single"/>
        </w:rPr>
        <w:t>_________________</w:t>
      </w:r>
      <w:r w:rsidR="00E66FDF">
        <w:rPr>
          <w:b/>
          <w:u w:val="single"/>
        </w:rPr>
        <w:t>ООО</w:t>
      </w:r>
      <w:r w:rsidR="00E70016">
        <w:rPr>
          <w:b/>
          <w:u w:val="single"/>
        </w:rPr>
        <w:t xml:space="preserve"> «ЭНЕРТЕК</w:t>
      </w:r>
      <w:r>
        <w:rPr>
          <w:b/>
          <w:u w:val="single"/>
        </w:rPr>
        <w:t>»_______________</w:t>
      </w:r>
    </w:p>
    <w:p w:rsidR="00D334E4" w:rsidRDefault="00D334E4" w:rsidP="00D334E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организации</w:t>
      </w:r>
    </w:p>
    <w:p w:rsidR="00D334E4" w:rsidRDefault="00D334E4" w:rsidP="00D334E4">
      <w:pPr>
        <w:jc w:val="right"/>
      </w:pPr>
    </w:p>
    <w:tbl>
      <w:tblPr>
        <w:tblW w:w="9610" w:type="dxa"/>
        <w:tblInd w:w="-20" w:type="dxa"/>
        <w:tblLayout w:type="fixed"/>
        <w:tblLook w:val="04A0"/>
      </w:tblPr>
      <w:tblGrid>
        <w:gridCol w:w="4569"/>
        <w:gridCol w:w="5041"/>
      </w:tblGrid>
      <w:tr w:rsidR="00D334E4" w:rsidRPr="00E35846" w:rsidTr="00E3584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4E4" w:rsidRPr="00E35846" w:rsidRDefault="00D334E4">
            <w:pPr>
              <w:snapToGrid w:val="0"/>
            </w:pPr>
            <w:r w:rsidRPr="00E35846">
              <w:t>Наименование (полное) организации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E4" w:rsidRPr="00E35846" w:rsidRDefault="0046708E" w:rsidP="000E31D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 w:rsidRPr="00E35846">
              <w:t>ОБЩЕСТВО С ОГРАНИЧЕННОЙ ОТВЕТСТВЕННОСТЬЮ</w:t>
            </w:r>
            <w:r w:rsidR="00E70016">
              <w:t xml:space="preserve"> «</w:t>
            </w:r>
            <w:r w:rsidR="00E70016" w:rsidRPr="00E70016">
              <w:t>ЭНЕРТЕК</w:t>
            </w:r>
            <w:r w:rsidR="00D334E4" w:rsidRPr="00E35846">
              <w:t>»</w:t>
            </w:r>
          </w:p>
        </w:tc>
      </w:tr>
      <w:tr w:rsidR="00D334E4" w:rsidRPr="00E35846" w:rsidTr="00E35846"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4E4" w:rsidRPr="00E35846" w:rsidRDefault="00D334E4">
            <w:pPr>
              <w:snapToGrid w:val="0"/>
            </w:pPr>
            <w:r w:rsidRPr="00E35846">
              <w:t>Сокращенное наименование организации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E4" w:rsidRPr="00E35846" w:rsidRDefault="0046708E">
            <w:pPr>
              <w:snapToGrid w:val="0"/>
              <w:rPr>
                <w:b/>
                <w:bCs/>
              </w:rPr>
            </w:pPr>
            <w:r w:rsidRPr="00E35846">
              <w:rPr>
                <w:b/>
                <w:bCs/>
              </w:rPr>
              <w:t>ОО</w:t>
            </w:r>
            <w:r w:rsidR="00E70016">
              <w:rPr>
                <w:b/>
                <w:bCs/>
              </w:rPr>
              <w:t>О «</w:t>
            </w:r>
            <w:r w:rsidR="00E70016" w:rsidRPr="00E70016">
              <w:t>ЭНЕРТЕК</w:t>
            </w:r>
            <w:r w:rsidR="00D334E4" w:rsidRPr="00E35846">
              <w:rPr>
                <w:b/>
                <w:bCs/>
              </w:rPr>
              <w:t>»</w:t>
            </w:r>
          </w:p>
        </w:tc>
      </w:tr>
      <w:tr w:rsidR="00D334E4" w:rsidRPr="00E35846" w:rsidTr="00E35846"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4E4" w:rsidRPr="00E35846" w:rsidRDefault="00D334E4">
            <w:pPr>
              <w:snapToGrid w:val="0"/>
            </w:pPr>
            <w:r w:rsidRPr="00E35846">
              <w:t xml:space="preserve">ОГРН 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E4" w:rsidRPr="00E35846" w:rsidRDefault="00E70016" w:rsidP="000E31DC">
            <w:pPr>
              <w:pStyle w:val="4"/>
              <w:tabs>
                <w:tab w:val="left" w:pos="0"/>
              </w:tabs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1216300006944</w:t>
            </w:r>
          </w:p>
        </w:tc>
      </w:tr>
      <w:tr w:rsidR="00E70016" w:rsidRPr="00E35846" w:rsidTr="00E35846"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016" w:rsidRPr="00E35846" w:rsidRDefault="00E70016">
            <w:pPr>
              <w:snapToGrid w:val="0"/>
            </w:pPr>
            <w:r w:rsidRPr="00E35846">
              <w:t>ИНН/КПП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6" w:rsidRPr="00E35846" w:rsidRDefault="00E70016">
            <w:pPr>
              <w:snapToGrid w:val="0"/>
            </w:pPr>
            <w:r>
              <w:t>6312206368 / 6312</w:t>
            </w:r>
            <w:r w:rsidRPr="00E35846">
              <w:t>01001</w:t>
            </w:r>
          </w:p>
        </w:tc>
      </w:tr>
      <w:tr w:rsidR="00E70016" w:rsidRPr="00E35846" w:rsidTr="00E35846"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016" w:rsidRPr="00E35846" w:rsidRDefault="00E70016">
            <w:pPr>
              <w:snapToGrid w:val="0"/>
            </w:pPr>
            <w:r w:rsidRPr="00E35846">
              <w:t>Банк и его месторасположение</w:t>
            </w:r>
          </w:p>
          <w:p w:rsidR="00E70016" w:rsidRPr="00E35846" w:rsidRDefault="00E70016"/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6" w:rsidRPr="00E70016" w:rsidRDefault="00E70016">
            <w:r w:rsidRPr="00E35846">
              <w:t xml:space="preserve"> </w:t>
            </w:r>
            <w:r w:rsidRPr="00E70016">
              <w:rPr>
                <w:shd w:val="clear" w:color="auto" w:fill="FFFFFF"/>
              </w:rPr>
              <w:t>ФИЛИАЛ "НИЖЕГОРОДСКИЙ" АО "АЛЬФА-БАНК"</w:t>
            </w:r>
          </w:p>
          <w:p w:rsidR="00E70016" w:rsidRPr="00E35846" w:rsidRDefault="00E70016">
            <w:pPr>
              <w:jc w:val="both"/>
            </w:pPr>
          </w:p>
        </w:tc>
      </w:tr>
      <w:tr w:rsidR="00E70016" w:rsidRPr="00E35846" w:rsidTr="00E35846"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016" w:rsidRPr="00E35846" w:rsidRDefault="00E70016">
            <w:pPr>
              <w:snapToGrid w:val="0"/>
            </w:pPr>
            <w:r w:rsidRPr="00E35846">
              <w:t>БИК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6" w:rsidRPr="00E70016" w:rsidRDefault="00E70016" w:rsidP="00E70016">
            <w:pPr>
              <w:snapToGrid w:val="0"/>
            </w:pPr>
            <w:r w:rsidRPr="00E70016">
              <w:rPr>
                <w:shd w:val="clear" w:color="auto" w:fill="FFFFFF"/>
              </w:rPr>
              <w:t>042202824</w:t>
            </w:r>
          </w:p>
        </w:tc>
      </w:tr>
      <w:tr w:rsidR="00E70016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016" w:rsidRPr="00E35846" w:rsidRDefault="00E70016">
            <w:pPr>
              <w:snapToGrid w:val="0"/>
            </w:pPr>
            <w:r w:rsidRPr="00E35846">
              <w:t>К/с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6" w:rsidRPr="00E70016" w:rsidRDefault="00E70016">
            <w:pPr>
              <w:snapToGrid w:val="0"/>
            </w:pPr>
            <w:r>
              <w:rPr>
                <w:shd w:val="clear" w:color="auto" w:fill="FFFFFF"/>
              </w:rPr>
              <w:t>30101</w:t>
            </w:r>
            <w:r w:rsidRPr="00E70016">
              <w:rPr>
                <w:shd w:val="clear" w:color="auto" w:fill="FFFFFF"/>
              </w:rPr>
              <w:t>810200000000824</w:t>
            </w:r>
          </w:p>
        </w:tc>
      </w:tr>
      <w:tr w:rsidR="00E70016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016" w:rsidRPr="00E35846" w:rsidRDefault="00E70016">
            <w:pPr>
              <w:snapToGrid w:val="0"/>
            </w:pPr>
            <w:r w:rsidRPr="00E35846">
              <w:t>Р/с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6" w:rsidRPr="00E70016" w:rsidRDefault="00E70016">
            <w:pPr>
              <w:snapToGrid w:val="0"/>
            </w:pPr>
            <w:r>
              <w:rPr>
                <w:shd w:val="clear" w:color="auto" w:fill="FFFFFF"/>
              </w:rPr>
              <w:t>40702</w:t>
            </w:r>
            <w:r w:rsidRPr="00E70016">
              <w:rPr>
                <w:shd w:val="clear" w:color="auto" w:fill="FFFFFF"/>
              </w:rPr>
              <w:t>810929390002635</w:t>
            </w:r>
          </w:p>
        </w:tc>
      </w:tr>
      <w:tr w:rsidR="00002B76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76" w:rsidRPr="00E35846" w:rsidRDefault="00002B76">
            <w:pPr>
              <w:snapToGrid w:val="0"/>
            </w:pPr>
            <w:r w:rsidRPr="00E35846">
              <w:t>Коды по ОКВЭД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76" w:rsidRPr="00E35846" w:rsidRDefault="00002B76" w:rsidP="0085348E">
            <w:pPr>
              <w:snapToGrid w:val="0"/>
              <w:rPr>
                <w:bCs/>
              </w:rPr>
            </w:pPr>
            <w:r w:rsidRPr="00E35846">
              <w:rPr>
                <w:bCs/>
              </w:rPr>
              <w:t>4</w:t>
            </w:r>
            <w:bookmarkStart w:id="0" w:name="_GoBack"/>
            <w:bookmarkEnd w:id="0"/>
            <w:r w:rsidR="002C0FA2">
              <w:rPr>
                <w:bCs/>
              </w:rPr>
              <w:t>6.6</w:t>
            </w:r>
            <w:r>
              <w:rPr>
                <w:bCs/>
              </w:rPr>
              <w:t>9.5</w:t>
            </w:r>
          </w:p>
        </w:tc>
      </w:tr>
      <w:tr w:rsidR="00002B76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76" w:rsidRPr="00E35846" w:rsidRDefault="00002B76">
            <w:pPr>
              <w:snapToGrid w:val="0"/>
            </w:pPr>
            <w:r w:rsidRPr="00E35846">
              <w:t>Юридический адрес организации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76" w:rsidRPr="00E35846" w:rsidRDefault="007664A1" w:rsidP="00C01B41">
            <w:pPr>
              <w:snapToGrid w:val="0"/>
              <w:spacing w:line="360" w:lineRule="auto"/>
              <w:jc w:val="both"/>
            </w:pPr>
            <w:r>
              <w:t>443072</w:t>
            </w:r>
            <w:r w:rsidR="00002B76" w:rsidRPr="00E35846">
              <w:t xml:space="preserve">, </w:t>
            </w:r>
            <w:r>
              <w:t xml:space="preserve">Самарская область </w:t>
            </w:r>
            <w:proofErr w:type="gramStart"/>
            <w:r w:rsidR="00002B76" w:rsidRPr="00E35846">
              <w:t>г</w:t>
            </w:r>
            <w:proofErr w:type="gramEnd"/>
            <w:r w:rsidR="00002B76" w:rsidRPr="00E35846">
              <w:t>.</w:t>
            </w:r>
            <w:r w:rsidR="00C01B41">
              <w:t xml:space="preserve"> Самара, 17 км Московского шоссе</w:t>
            </w:r>
            <w:r>
              <w:t>, 1-я линия</w:t>
            </w:r>
            <w:r w:rsidR="00ED0FC0">
              <w:t>,</w:t>
            </w:r>
            <w:r>
              <w:t xml:space="preserve"> зд.10, пом.1А </w:t>
            </w:r>
          </w:p>
        </w:tc>
      </w:tr>
      <w:tr w:rsidR="00ED0FC0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FC0" w:rsidRPr="00840E5C" w:rsidRDefault="00ED0FC0">
            <w:pPr>
              <w:snapToGrid w:val="0"/>
            </w:pPr>
            <w:r w:rsidRPr="00840E5C">
              <w:t>Телефон/факс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0" w:rsidRPr="00840E5C" w:rsidRDefault="00B36C70" w:rsidP="00E35846">
            <w:pPr>
              <w:snapToGrid w:val="0"/>
            </w:pPr>
            <w:r>
              <w:t>8 (846) 244-40-44</w:t>
            </w:r>
          </w:p>
        </w:tc>
      </w:tr>
      <w:tr w:rsidR="00ED0FC0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FC0" w:rsidRPr="00E35846" w:rsidRDefault="00ED0FC0">
            <w:pPr>
              <w:snapToGrid w:val="0"/>
            </w:pPr>
            <w:r w:rsidRPr="00E35846">
              <w:t>Система налогообложения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0" w:rsidRPr="00E35846" w:rsidRDefault="00ED0FC0">
            <w:pPr>
              <w:snapToGrid w:val="0"/>
              <w:rPr>
                <w:bCs/>
              </w:rPr>
            </w:pPr>
            <w:r w:rsidRPr="00E35846">
              <w:rPr>
                <w:bCs/>
              </w:rPr>
              <w:t>ОСНО</w:t>
            </w:r>
          </w:p>
        </w:tc>
      </w:tr>
      <w:tr w:rsidR="00ED0FC0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FC0" w:rsidRPr="00E35846" w:rsidRDefault="00ED0FC0" w:rsidP="00E35846">
            <w:pPr>
              <w:snapToGrid w:val="0"/>
            </w:pPr>
            <w:r w:rsidRPr="00E35846">
              <w:rPr>
                <w:lang w:val="en-US"/>
              </w:rPr>
              <w:t>E-mail</w:t>
            </w:r>
            <w:r w:rsidRPr="00E35846">
              <w:t xml:space="preserve"> 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0" w:rsidRPr="00ED0FC0" w:rsidRDefault="00ED0FC0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enertek@internet.ru</w:t>
            </w:r>
          </w:p>
        </w:tc>
      </w:tr>
      <w:tr w:rsidR="00B36C70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C70" w:rsidRPr="00B36C70" w:rsidRDefault="00B36C70" w:rsidP="00E35846">
            <w:pPr>
              <w:snapToGrid w:val="0"/>
            </w:pPr>
            <w:r>
              <w:t xml:space="preserve">Сайт 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C70" w:rsidRPr="00B36C70" w:rsidRDefault="00B36C70">
            <w:pPr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proofErr w:type="spellStart"/>
            <w:r w:rsidRPr="00B36C70">
              <w:rPr>
                <w:bCs/>
                <w:lang w:val="en-US"/>
              </w:rPr>
              <w:t>enertek</w:t>
            </w:r>
            <w:proofErr w:type="spellEnd"/>
            <w:r w:rsidRPr="00B36C70">
              <w:rPr>
                <w:bCs/>
              </w:rPr>
              <w:t>63.</w:t>
            </w:r>
            <w:proofErr w:type="spellStart"/>
            <w:r w:rsidRPr="00B36C70">
              <w:rPr>
                <w:bCs/>
                <w:lang w:val="en-US"/>
              </w:rPr>
              <w:t>ru</w:t>
            </w:r>
            <w:proofErr w:type="spellEnd"/>
          </w:p>
        </w:tc>
      </w:tr>
      <w:tr w:rsidR="00ED0FC0" w:rsidRPr="00E35846" w:rsidTr="00E35846">
        <w:trPr>
          <w:trHeight w:val="397"/>
        </w:trPr>
        <w:tc>
          <w:tcPr>
            <w:tcW w:w="4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FC0" w:rsidRPr="00E35846" w:rsidRDefault="00ED0FC0">
            <w:pPr>
              <w:snapToGrid w:val="0"/>
            </w:pPr>
            <w:r w:rsidRPr="00E35846">
              <w:t xml:space="preserve">ФИО </w:t>
            </w:r>
            <w:r>
              <w:t>Ген. Д</w:t>
            </w:r>
            <w:r w:rsidRPr="00E35846">
              <w:t>иректора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0" w:rsidRPr="00E35846" w:rsidRDefault="00ED0FC0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Гинятулова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Диляра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Равильена</w:t>
            </w:r>
            <w:proofErr w:type="spellEnd"/>
            <w:r>
              <w:rPr>
                <w:bCs/>
              </w:rPr>
              <w:t xml:space="preserve"> </w:t>
            </w:r>
          </w:p>
        </w:tc>
      </w:tr>
    </w:tbl>
    <w:p w:rsidR="005336DB" w:rsidRDefault="005336DB" w:rsidP="00D334E4"/>
    <w:sectPr w:rsidR="005336DB" w:rsidSect="005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34E4"/>
    <w:rsid w:val="00002B76"/>
    <w:rsid w:val="000371F0"/>
    <w:rsid w:val="00121FEB"/>
    <w:rsid w:val="00291EA3"/>
    <w:rsid w:val="002C0FA2"/>
    <w:rsid w:val="002C72FC"/>
    <w:rsid w:val="003A265C"/>
    <w:rsid w:val="0046708E"/>
    <w:rsid w:val="004A3B82"/>
    <w:rsid w:val="005336DB"/>
    <w:rsid w:val="007664A1"/>
    <w:rsid w:val="00840E5C"/>
    <w:rsid w:val="0085348E"/>
    <w:rsid w:val="008823B9"/>
    <w:rsid w:val="00A54B0D"/>
    <w:rsid w:val="00A62DBB"/>
    <w:rsid w:val="00B1719D"/>
    <w:rsid w:val="00B36C70"/>
    <w:rsid w:val="00B448ED"/>
    <w:rsid w:val="00B650EC"/>
    <w:rsid w:val="00C01B41"/>
    <w:rsid w:val="00D334E4"/>
    <w:rsid w:val="00DA3E17"/>
    <w:rsid w:val="00DB390B"/>
    <w:rsid w:val="00E35846"/>
    <w:rsid w:val="00E61E29"/>
    <w:rsid w:val="00E66FDF"/>
    <w:rsid w:val="00E70016"/>
    <w:rsid w:val="00ED0FC0"/>
    <w:rsid w:val="00F2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4E4"/>
    <w:pPr>
      <w:keepNext/>
      <w:tabs>
        <w:tab w:val="num" w:pos="0"/>
      </w:tabs>
      <w:outlineLvl w:val="0"/>
    </w:pPr>
  </w:style>
  <w:style w:type="paragraph" w:styleId="4">
    <w:name w:val="heading 4"/>
    <w:basedOn w:val="a"/>
    <w:next w:val="a"/>
    <w:link w:val="40"/>
    <w:unhideWhenUsed/>
    <w:qFormat/>
    <w:rsid w:val="00D334E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4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334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Стройлюкс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5</cp:revision>
  <dcterms:created xsi:type="dcterms:W3CDTF">2021-02-18T09:37:00Z</dcterms:created>
  <dcterms:modified xsi:type="dcterms:W3CDTF">2021-04-08T06:58:00Z</dcterms:modified>
</cp:coreProperties>
</file>